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F64" w:rsidRDefault="00636F64" w:rsidP="00636F64">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UBND QUẬN TÂN BÌNH      </w:t>
      </w:r>
      <w:r>
        <w:rPr>
          <w:rFonts w:ascii="Times New Roman" w:hAnsi="Times New Roman" w:cs="Times New Roman"/>
          <w:b/>
          <w:sz w:val="26"/>
          <w:szCs w:val="26"/>
        </w:rPr>
        <w:t>CỘNG HÒA XÃ HỘI CHỦ NGHĨA VIỆT NAM</w:t>
      </w:r>
    </w:p>
    <w:p w:rsidR="00636F64" w:rsidRDefault="00636F64" w:rsidP="00636F64">
      <w:pPr>
        <w:spacing w:after="0" w:line="240" w:lineRule="auto"/>
        <w:rPr>
          <w:rFonts w:ascii="Times New Roman" w:hAnsi="Times New Roman" w:cs="Times New Roman"/>
          <w:b/>
          <w:sz w:val="26"/>
          <w:szCs w:val="26"/>
        </w:rPr>
      </w:pPr>
      <w:r>
        <w:rPr>
          <w:rFonts w:ascii="Times New Roman" w:hAnsi="Times New Roman" w:cs="Times New Roman"/>
          <w:b/>
          <w:sz w:val="26"/>
          <w:szCs w:val="26"/>
        </w:rPr>
        <w:t>PHÒNG GIÁO DỤC VÀ ĐÀO TẠO             Độc lập – Tự do – Hạnh phúc</w:t>
      </w:r>
    </w:p>
    <w:p w:rsidR="00636F64" w:rsidRDefault="00636F64" w:rsidP="00636F64">
      <w:pPr>
        <w:spacing w:after="0" w:line="240" w:lineRule="auto"/>
        <w:rPr>
          <w:rFonts w:ascii="Times New Roman" w:hAnsi="Times New Roman" w:cs="Times New Roman"/>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770255</wp:posOffset>
                </wp:positionH>
                <wp:positionV relativeFrom="paragraph">
                  <wp:posOffset>2540</wp:posOffset>
                </wp:positionV>
                <wp:extent cx="819785"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819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B46B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pt" to="12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3115945</wp:posOffset>
                </wp:positionH>
                <wp:positionV relativeFrom="paragraph">
                  <wp:posOffset>8255</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2AF9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35pt,.65pt" to="403.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" strokecolor="black [3200]" strokeweight=".5pt">
                <v:stroke joinstyle="miter"/>
              </v:line>
            </w:pict>
          </mc:Fallback>
        </mc:AlternateContent>
      </w:r>
    </w:p>
    <w:p w:rsidR="00636F64" w:rsidRDefault="00636F64" w:rsidP="00636F6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Số: </w:t>
      </w:r>
      <w:r w:rsidR="00506290">
        <w:rPr>
          <w:rFonts w:ascii="Times New Roman" w:hAnsi="Times New Roman" w:cs="Times New Roman"/>
          <w:sz w:val="28"/>
          <w:szCs w:val="28"/>
        </w:rPr>
        <w:t>110</w:t>
      </w:r>
      <w:r>
        <w:rPr>
          <w:rFonts w:ascii="Times New Roman" w:hAnsi="Times New Roman" w:cs="Times New Roman"/>
          <w:sz w:val="28"/>
          <w:szCs w:val="28"/>
        </w:rPr>
        <w:t xml:space="preserve">/TM-GDĐT                     </w:t>
      </w:r>
      <w:r>
        <w:rPr>
          <w:rFonts w:ascii="Times New Roman" w:hAnsi="Times New Roman" w:cs="Times New Roman"/>
          <w:i/>
          <w:sz w:val="28"/>
          <w:szCs w:val="28"/>
        </w:rPr>
        <w:t>Tân Bình, ngày 18  tháng 10  năm 2019</w:t>
      </w:r>
    </w:p>
    <w:p w:rsidR="00636F64" w:rsidRDefault="00636F64" w:rsidP="00636F64">
      <w:pPr>
        <w:spacing w:before="120" w:after="120" w:line="240" w:lineRule="auto"/>
        <w:rPr>
          <w:rFonts w:ascii="Times New Roman" w:hAnsi="Times New Roman" w:cs="Times New Roman"/>
          <w:sz w:val="28"/>
          <w:szCs w:val="28"/>
        </w:rPr>
      </w:pPr>
    </w:p>
    <w:p w:rsidR="00636F64" w:rsidRDefault="00636F64" w:rsidP="00636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THƯ MỜI</w:t>
      </w:r>
    </w:p>
    <w:p w:rsidR="00636F64" w:rsidRDefault="00636F64" w:rsidP="00636F64">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 xml:space="preserve">Kính gửi: </w:t>
      </w:r>
    </w:p>
    <w:p w:rsidR="00636F64" w:rsidRDefault="00636F64" w:rsidP="00636F64">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Hiệu trưởng các trường MN-TH-THCS-THPT;</w:t>
      </w:r>
    </w:p>
    <w:p w:rsidR="00636F64" w:rsidRDefault="00636F64" w:rsidP="00636F64">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Ban Giám đốc TTGDNN-GDTX.</w:t>
      </w:r>
    </w:p>
    <w:p w:rsidR="00773505" w:rsidRDefault="00773505" w:rsidP="00773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6F64" w:rsidRDefault="00773505" w:rsidP="00773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733FA">
        <w:rPr>
          <w:rFonts w:ascii="Times New Roman" w:hAnsi="Times New Roman" w:cs="Times New Roman"/>
          <w:sz w:val="28"/>
          <w:szCs w:val="28"/>
        </w:rPr>
        <w:t>Căn cứ Kế hoạch phối hợp số</w:t>
      </w:r>
      <w:r>
        <w:rPr>
          <w:rFonts w:ascii="Times New Roman" w:hAnsi="Times New Roman" w:cs="Times New Roman"/>
          <w:sz w:val="28"/>
          <w:szCs w:val="28"/>
        </w:rPr>
        <w:t xml:space="preserve"> 139/KHLT-TTYT-PGDĐT</w:t>
      </w:r>
      <w:r w:rsidRPr="00D733FA">
        <w:rPr>
          <w:rFonts w:ascii="Times New Roman" w:hAnsi="Times New Roman" w:cs="Times New Roman"/>
          <w:sz w:val="28"/>
          <w:szCs w:val="28"/>
        </w:rPr>
        <w:t xml:space="preserve"> ngày </w:t>
      </w:r>
      <w:r>
        <w:rPr>
          <w:rFonts w:ascii="Times New Roman" w:hAnsi="Times New Roman" w:cs="Times New Roman"/>
          <w:sz w:val="28"/>
          <w:szCs w:val="28"/>
        </w:rPr>
        <w:t>27 tháng 9 năm 2019</w:t>
      </w:r>
      <w:r w:rsidRPr="00D733FA">
        <w:rPr>
          <w:rFonts w:ascii="Times New Roman" w:hAnsi="Times New Roman" w:cs="Times New Roman"/>
          <w:sz w:val="28"/>
          <w:szCs w:val="28"/>
        </w:rPr>
        <w:t xml:space="preserve">  của Trung tâm Y tế quận và Phòng Giáo dục và Đào tạo quận Tân Bình về công tác phối hợp phòng, chống bệnh truyền nhiễm tại các cơ sở giáo dục trên địa bàn quậ</w:t>
      </w:r>
      <w:r>
        <w:rPr>
          <w:rFonts w:ascii="Times New Roman" w:hAnsi="Times New Roman" w:cs="Times New Roman"/>
          <w:sz w:val="28"/>
          <w:szCs w:val="28"/>
        </w:rPr>
        <w:t>n Tân Bình;</w:t>
      </w:r>
    </w:p>
    <w:p w:rsidR="00636F64" w:rsidRDefault="00636F64" w:rsidP="007735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Phòng Giáo dục và Đào tạo trân trọng kính mời:</w:t>
      </w:r>
    </w:p>
    <w:p w:rsidR="00636F64" w:rsidRDefault="00636F64" w:rsidP="007735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Đại diện Ban giám hiệu và nhân viên phụ trách y tế các trường Mầm non, Tiểu học, Trung học cơ sở, Trung học phổ thông (công lập và ngoài công lập) và Trung tâm GDNN-GDTX tham dự buổi tập huấn về công tác phòng chống dịch bệnh truyền nhiễm và công tác an toàn thực phẩm tại các cơ sở giáo dục trên địa bàn quận năm học 2019-2020.</w:t>
      </w:r>
    </w:p>
    <w:p w:rsidR="00636F64" w:rsidRDefault="00636F64" w:rsidP="00773505">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 Nội dung</w:t>
      </w:r>
    </w:p>
    <w:p w:rsidR="00636F64" w:rsidRDefault="00636F64" w:rsidP="007735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Một số văn bản quy phạm pháp luật về công tác phòng chống dịch bệnh truyền nhiễm và an toàn thực phẩm;</w:t>
      </w:r>
    </w:p>
    <w:p w:rsidR="00636F64" w:rsidRDefault="00636F64" w:rsidP="007735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Một số hướng dẫn về hồ sơ, biểu mẫu, kỹ thuật, nghiệp vụ liên quan.</w:t>
      </w:r>
    </w:p>
    <w:p w:rsidR="00636F64" w:rsidRDefault="00636F64" w:rsidP="00773505">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2. Thời gian tổ chức</w:t>
      </w:r>
      <w:r>
        <w:rPr>
          <w:rFonts w:ascii="Times New Roman" w:hAnsi="Times New Roman" w:cs="Times New Roman"/>
          <w:sz w:val="28"/>
          <w:szCs w:val="28"/>
        </w:rPr>
        <w:t xml:space="preserve">  </w:t>
      </w:r>
    </w:p>
    <w:p w:rsidR="00636F64" w:rsidRDefault="00636F64" w:rsidP="007735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Lúc 8g00 ngày 25/10/2019 (thứ Sáu)</w:t>
      </w:r>
    </w:p>
    <w:p w:rsidR="00636F64" w:rsidRPr="00636F64" w:rsidRDefault="00636F64" w:rsidP="00773505">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 Địa điểm</w:t>
      </w:r>
      <w:r>
        <w:rPr>
          <w:rFonts w:ascii="Times New Roman" w:hAnsi="Times New Roman" w:cs="Times New Roman"/>
          <w:sz w:val="28"/>
          <w:szCs w:val="28"/>
        </w:rPr>
        <w:t xml:space="preserve"> </w:t>
      </w:r>
      <w:r w:rsidRPr="00636F64">
        <w:rPr>
          <w:rFonts w:ascii="Times New Roman" w:hAnsi="Times New Roman" w:cs="Times New Roman"/>
          <w:b/>
          <w:sz w:val="28"/>
          <w:szCs w:val="28"/>
        </w:rPr>
        <w:t>tổ chức</w:t>
      </w:r>
    </w:p>
    <w:p w:rsidR="00636F64" w:rsidRDefault="00636F64" w:rsidP="007735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Phòng Giáo dục và Đào tạo quận Tân Bình (hội trường lớn)</w:t>
      </w:r>
    </w:p>
    <w:p w:rsidR="00636F64" w:rsidRDefault="00636F64" w:rsidP="007735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(số 97 Trường Chinh phường 12 quận Tân Bình)</w:t>
      </w:r>
    </w:p>
    <w:p w:rsidR="00636F64" w:rsidRDefault="00636F64" w:rsidP="007735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4. Báo cáo viên</w:t>
      </w:r>
    </w:p>
    <w:p w:rsidR="00636F64" w:rsidRDefault="00636F64" w:rsidP="00773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36F64">
        <w:rPr>
          <w:rFonts w:ascii="Times New Roman" w:hAnsi="Times New Roman" w:cs="Times New Roman"/>
          <w:sz w:val="28"/>
          <w:szCs w:val="28"/>
        </w:rPr>
        <w:t>Các chuyên viên</w:t>
      </w:r>
      <w:r>
        <w:rPr>
          <w:rFonts w:ascii="Times New Roman" w:hAnsi="Times New Roman" w:cs="Times New Roman"/>
          <w:b/>
          <w:sz w:val="28"/>
          <w:szCs w:val="28"/>
        </w:rPr>
        <w:t xml:space="preserve"> </w:t>
      </w:r>
      <w:r w:rsidRPr="00636F64">
        <w:rPr>
          <w:rFonts w:ascii="Times New Roman" w:hAnsi="Times New Roman" w:cs="Times New Roman"/>
          <w:sz w:val="28"/>
          <w:szCs w:val="28"/>
        </w:rPr>
        <w:t>thuộc Phòng Y tế và Trung tâm Y tế quận Tân Bình</w:t>
      </w:r>
      <w:r>
        <w:rPr>
          <w:rFonts w:ascii="Times New Roman" w:hAnsi="Times New Roman" w:cs="Times New Roman"/>
          <w:sz w:val="28"/>
          <w:szCs w:val="28"/>
        </w:rPr>
        <w:t xml:space="preserve">. </w:t>
      </w:r>
    </w:p>
    <w:p w:rsidR="00636F64" w:rsidRDefault="00636F64" w:rsidP="007735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Đề nghị các đơn vị cử người tham dự đầy đủ và đúng thành phần quy định./.</w:t>
      </w:r>
    </w:p>
    <w:p w:rsidR="00636F64" w:rsidRDefault="00636F64" w:rsidP="00636F64">
      <w:pPr>
        <w:spacing w:after="0" w:line="240" w:lineRule="auto"/>
        <w:rPr>
          <w:rFonts w:ascii="Times New Roman" w:hAnsi="Times New Roman" w:cs="Times New Roman"/>
          <w:b/>
          <w:i/>
          <w:sz w:val="24"/>
          <w:szCs w:val="24"/>
        </w:rPr>
      </w:pPr>
    </w:p>
    <w:p w:rsidR="00636F64" w:rsidRDefault="00636F64" w:rsidP="00636F64">
      <w:pPr>
        <w:spacing w:after="0" w:line="240" w:lineRule="auto"/>
        <w:rPr>
          <w:rFonts w:ascii="Times New Roman" w:hAnsi="Times New Roman" w:cs="Times New Roman"/>
          <w:b/>
          <w:sz w:val="28"/>
          <w:szCs w:val="28"/>
        </w:rPr>
      </w:pPr>
      <w:r>
        <w:rPr>
          <w:rFonts w:ascii="Times New Roman" w:hAnsi="Times New Roman" w:cs="Times New Roman"/>
          <w:b/>
          <w:i/>
          <w:sz w:val="24"/>
          <w:szCs w:val="24"/>
        </w:rPr>
        <w:t>Nơi nhận:</w:t>
      </w:r>
      <w:r>
        <w:rPr>
          <w:rFonts w:ascii="Times New Roman" w:hAnsi="Times New Roman" w:cs="Times New Roman"/>
          <w:sz w:val="26"/>
          <w:szCs w:val="26"/>
        </w:rPr>
        <w:t xml:space="preserve">                                                                           </w:t>
      </w:r>
      <w:r>
        <w:rPr>
          <w:rFonts w:ascii="Times New Roman" w:hAnsi="Times New Roman" w:cs="Times New Roman"/>
          <w:b/>
          <w:sz w:val="28"/>
          <w:szCs w:val="28"/>
        </w:rPr>
        <w:t xml:space="preserve"> KT.TRƯỞNG PHÒNG</w:t>
      </w:r>
    </w:p>
    <w:p w:rsidR="00636F64" w:rsidRDefault="00636F64" w:rsidP="00636F64">
      <w:pPr>
        <w:spacing w:after="0" w:line="240" w:lineRule="auto"/>
        <w:rPr>
          <w:rFonts w:ascii="Times New Roman" w:hAnsi="Times New Roman" w:cs="Times New Roman"/>
          <w:sz w:val="26"/>
          <w:szCs w:val="26"/>
        </w:rPr>
      </w:pPr>
      <w:r>
        <w:rPr>
          <w:rFonts w:ascii="Times New Roman" w:hAnsi="Times New Roman" w:cs="Times New Roman"/>
        </w:rPr>
        <w:t>- Như trên;</w:t>
      </w:r>
      <w:r>
        <w:rPr>
          <w:rFonts w:ascii="Times New Roman" w:hAnsi="Times New Roman" w:cs="Times New Roman"/>
          <w:sz w:val="26"/>
          <w:szCs w:val="26"/>
        </w:rPr>
        <w:t xml:space="preserve">                                                                           </w:t>
      </w:r>
      <w:r>
        <w:rPr>
          <w:rFonts w:ascii="Times New Roman" w:hAnsi="Times New Roman" w:cs="Times New Roman"/>
          <w:b/>
          <w:sz w:val="28"/>
          <w:szCs w:val="28"/>
        </w:rPr>
        <w:t>PHÓ TRƯỞNG PHÒNG</w:t>
      </w:r>
      <w:r>
        <w:rPr>
          <w:rFonts w:ascii="Times New Roman" w:hAnsi="Times New Roman" w:cs="Times New Roman"/>
          <w:sz w:val="26"/>
          <w:szCs w:val="26"/>
        </w:rPr>
        <w:t xml:space="preserve">                                                                       </w:t>
      </w:r>
    </w:p>
    <w:p w:rsidR="00636F64" w:rsidRDefault="00636F64" w:rsidP="00636F64">
      <w:pPr>
        <w:spacing w:after="0" w:line="240" w:lineRule="auto"/>
        <w:rPr>
          <w:rFonts w:ascii="Times New Roman" w:hAnsi="Times New Roman" w:cs="Times New Roman"/>
        </w:rPr>
      </w:pPr>
      <w:r>
        <w:rPr>
          <w:rFonts w:ascii="Times New Roman" w:hAnsi="Times New Roman" w:cs="Times New Roman"/>
        </w:rPr>
        <w:t>- Lưu.</w:t>
      </w:r>
    </w:p>
    <w:p w:rsidR="00636F64" w:rsidRDefault="00636F64" w:rsidP="00636F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6290">
        <w:rPr>
          <w:rFonts w:ascii="Times New Roman" w:hAnsi="Times New Roman" w:cs="Times New Roman"/>
          <w:sz w:val="24"/>
          <w:szCs w:val="24"/>
        </w:rPr>
        <w:t xml:space="preserve">               (đã ký)</w:t>
      </w:r>
      <w:bookmarkStart w:id="0" w:name="_GoBack"/>
      <w:bookmarkEnd w:id="0"/>
    </w:p>
    <w:p w:rsidR="00636F64" w:rsidRDefault="00636F64" w:rsidP="00636F6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773505" w:rsidRDefault="00636F64" w:rsidP="00636F6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636F64" w:rsidRDefault="00773505" w:rsidP="00636F64">
      <w:pPr>
        <w:spacing w:after="0" w:line="240" w:lineRule="auto"/>
        <w:rPr>
          <w:rFonts w:ascii="Times New Roman" w:hAnsi="Times New Roman" w:cs="Times New Roman"/>
          <w:b/>
          <w:sz w:val="28"/>
          <w:szCs w:val="28"/>
        </w:rPr>
      </w:pPr>
      <w:r>
        <w:rPr>
          <w:rFonts w:ascii="Times New Roman" w:hAnsi="Times New Roman" w:cs="Times New Roman"/>
          <w:sz w:val="26"/>
          <w:szCs w:val="26"/>
        </w:rPr>
        <w:t xml:space="preserve">                                                                                      </w:t>
      </w:r>
      <w:r w:rsidR="00636F64">
        <w:rPr>
          <w:rFonts w:ascii="Times New Roman" w:hAnsi="Times New Roman" w:cs="Times New Roman"/>
          <w:sz w:val="26"/>
          <w:szCs w:val="26"/>
        </w:rPr>
        <w:t xml:space="preserve">    </w:t>
      </w:r>
      <w:r w:rsidR="00636F64">
        <w:rPr>
          <w:rFonts w:ascii="Times New Roman" w:hAnsi="Times New Roman" w:cs="Times New Roman"/>
          <w:b/>
          <w:sz w:val="28"/>
          <w:szCs w:val="28"/>
        </w:rPr>
        <w:t>Nguyễn Thị Thanh Xuân</w:t>
      </w:r>
    </w:p>
    <w:p w:rsidR="00636F64" w:rsidRDefault="00636F64" w:rsidP="00636F64">
      <w:pPr>
        <w:spacing w:after="0" w:line="240" w:lineRule="auto"/>
        <w:rPr>
          <w:rFonts w:ascii="Times New Roman" w:hAnsi="Times New Roman" w:cs="Times New Roman"/>
          <w:sz w:val="26"/>
          <w:szCs w:val="26"/>
        </w:rPr>
      </w:pPr>
    </w:p>
    <w:p w:rsidR="00636F64" w:rsidRDefault="00636F64" w:rsidP="00636F64">
      <w:pPr>
        <w:spacing w:after="0" w:line="240" w:lineRule="auto"/>
        <w:ind w:left="1440"/>
        <w:rPr>
          <w:rFonts w:ascii="Times New Roman" w:hAnsi="Times New Roman" w:cs="Times New Roman"/>
          <w:sz w:val="26"/>
          <w:szCs w:val="26"/>
        </w:rPr>
      </w:pPr>
    </w:p>
    <w:p w:rsidR="00636F64" w:rsidRDefault="00636F64" w:rsidP="00636F64">
      <w:pPr>
        <w:spacing w:after="0" w:line="240" w:lineRule="auto"/>
        <w:ind w:left="1440"/>
        <w:rPr>
          <w:rFonts w:ascii="Times New Roman" w:hAnsi="Times New Roman" w:cs="Times New Roman"/>
          <w:sz w:val="26"/>
          <w:szCs w:val="26"/>
        </w:rPr>
      </w:pPr>
    </w:p>
    <w:p w:rsidR="00636F64" w:rsidRDefault="00636F64" w:rsidP="00636F64">
      <w:pPr>
        <w:rPr>
          <w:sz w:val="26"/>
          <w:szCs w:val="26"/>
        </w:rPr>
      </w:pPr>
    </w:p>
    <w:p w:rsidR="00636F64" w:rsidRDefault="00636F64" w:rsidP="00636F64"/>
    <w:p w:rsidR="00636F64" w:rsidRDefault="00636F64" w:rsidP="00636F64">
      <w:pPr>
        <w:rPr>
          <w:sz w:val="26"/>
          <w:szCs w:val="26"/>
        </w:rPr>
      </w:pPr>
    </w:p>
    <w:p w:rsidR="00636F64" w:rsidRPr="00636F64" w:rsidRDefault="00636F64">
      <w:pPr>
        <w:rPr>
          <w:sz w:val="26"/>
          <w:szCs w:val="26"/>
        </w:rPr>
      </w:pPr>
    </w:p>
    <w:sectPr w:rsidR="00636F64" w:rsidRPr="00636F64" w:rsidSect="009572C6">
      <w:pgSz w:w="11907" w:h="16840" w:code="9"/>
      <w:pgMar w:top="1134" w:right="1134" w:bottom="1134" w:left="1474" w:header="720" w:footer="13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04CE"/>
    <w:rsid w:val="00003795"/>
    <w:rsid w:val="00004A12"/>
    <w:rsid w:val="00004E4C"/>
    <w:rsid w:val="000057A9"/>
    <w:rsid w:val="0002048F"/>
    <w:rsid w:val="000414FB"/>
    <w:rsid w:val="00044358"/>
    <w:rsid w:val="00051636"/>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6C3A"/>
    <w:rsid w:val="0010407C"/>
    <w:rsid w:val="001044BE"/>
    <w:rsid w:val="00104C60"/>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C279D"/>
    <w:rsid w:val="001C3AA2"/>
    <w:rsid w:val="001D23D6"/>
    <w:rsid w:val="001D2EE2"/>
    <w:rsid w:val="001E110F"/>
    <w:rsid w:val="001E278E"/>
    <w:rsid w:val="001E4807"/>
    <w:rsid w:val="001E5AD2"/>
    <w:rsid w:val="001F26D3"/>
    <w:rsid w:val="001F4B69"/>
    <w:rsid w:val="00207D1E"/>
    <w:rsid w:val="0022046F"/>
    <w:rsid w:val="002243E7"/>
    <w:rsid w:val="00232974"/>
    <w:rsid w:val="002440F8"/>
    <w:rsid w:val="00247302"/>
    <w:rsid w:val="0026004A"/>
    <w:rsid w:val="00262B50"/>
    <w:rsid w:val="00270902"/>
    <w:rsid w:val="00274AFB"/>
    <w:rsid w:val="00276622"/>
    <w:rsid w:val="002905F2"/>
    <w:rsid w:val="00291B3E"/>
    <w:rsid w:val="0029241B"/>
    <w:rsid w:val="002964D1"/>
    <w:rsid w:val="002A64B1"/>
    <w:rsid w:val="002C173F"/>
    <w:rsid w:val="002C6225"/>
    <w:rsid w:val="002D4A1F"/>
    <w:rsid w:val="002D7024"/>
    <w:rsid w:val="002F47E3"/>
    <w:rsid w:val="002F58AA"/>
    <w:rsid w:val="003108C7"/>
    <w:rsid w:val="003168AD"/>
    <w:rsid w:val="00323DA1"/>
    <w:rsid w:val="00331225"/>
    <w:rsid w:val="00333DAE"/>
    <w:rsid w:val="00345692"/>
    <w:rsid w:val="003551B1"/>
    <w:rsid w:val="00356B87"/>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06290"/>
    <w:rsid w:val="005362E3"/>
    <w:rsid w:val="005707DB"/>
    <w:rsid w:val="005879D9"/>
    <w:rsid w:val="005D154C"/>
    <w:rsid w:val="005D41AA"/>
    <w:rsid w:val="005D595B"/>
    <w:rsid w:val="005F0264"/>
    <w:rsid w:val="0060283E"/>
    <w:rsid w:val="00620353"/>
    <w:rsid w:val="00621659"/>
    <w:rsid w:val="00622BD8"/>
    <w:rsid w:val="00627DDD"/>
    <w:rsid w:val="00636F64"/>
    <w:rsid w:val="006379F1"/>
    <w:rsid w:val="00647ADC"/>
    <w:rsid w:val="00652E04"/>
    <w:rsid w:val="00671728"/>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E006F"/>
    <w:rsid w:val="006E2881"/>
    <w:rsid w:val="00701ACF"/>
    <w:rsid w:val="0070530E"/>
    <w:rsid w:val="00715134"/>
    <w:rsid w:val="00717058"/>
    <w:rsid w:val="00725A00"/>
    <w:rsid w:val="00735517"/>
    <w:rsid w:val="00765585"/>
    <w:rsid w:val="00771775"/>
    <w:rsid w:val="00773505"/>
    <w:rsid w:val="00774865"/>
    <w:rsid w:val="0077647F"/>
    <w:rsid w:val="00780BA2"/>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6719"/>
    <w:rsid w:val="009146C3"/>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16D90"/>
    <w:rsid w:val="00A177D6"/>
    <w:rsid w:val="00A20AFB"/>
    <w:rsid w:val="00A246C3"/>
    <w:rsid w:val="00A771F8"/>
    <w:rsid w:val="00A83DDB"/>
    <w:rsid w:val="00A84CCC"/>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3E2A"/>
    <w:rsid w:val="00C53F6A"/>
    <w:rsid w:val="00C61438"/>
    <w:rsid w:val="00C947CE"/>
    <w:rsid w:val="00C97659"/>
    <w:rsid w:val="00CA546C"/>
    <w:rsid w:val="00CD154A"/>
    <w:rsid w:val="00CE05A7"/>
    <w:rsid w:val="00CE447A"/>
    <w:rsid w:val="00CF3882"/>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648"/>
    <w:rsid w:val="00DA1595"/>
    <w:rsid w:val="00DA2C35"/>
    <w:rsid w:val="00DA2DDA"/>
    <w:rsid w:val="00DB1A31"/>
    <w:rsid w:val="00DC1523"/>
    <w:rsid w:val="00DC54FF"/>
    <w:rsid w:val="00DE230C"/>
    <w:rsid w:val="00E03F44"/>
    <w:rsid w:val="00E10C9D"/>
    <w:rsid w:val="00E16507"/>
    <w:rsid w:val="00E16DEE"/>
    <w:rsid w:val="00E2306B"/>
    <w:rsid w:val="00E403B7"/>
    <w:rsid w:val="00E61CC7"/>
    <w:rsid w:val="00E900B4"/>
    <w:rsid w:val="00E96407"/>
    <w:rsid w:val="00EA0CFF"/>
    <w:rsid w:val="00EB41C0"/>
    <w:rsid w:val="00EC2870"/>
    <w:rsid w:val="00EC3895"/>
    <w:rsid w:val="00EC7C79"/>
    <w:rsid w:val="00ED0CE8"/>
    <w:rsid w:val="00ED2BFA"/>
    <w:rsid w:val="00ED4301"/>
    <w:rsid w:val="00ED555E"/>
    <w:rsid w:val="00EF27E1"/>
    <w:rsid w:val="00EF36BD"/>
    <w:rsid w:val="00F023ED"/>
    <w:rsid w:val="00F058DA"/>
    <w:rsid w:val="00F222DA"/>
    <w:rsid w:val="00F2703F"/>
    <w:rsid w:val="00F30BB4"/>
    <w:rsid w:val="00F3377C"/>
    <w:rsid w:val="00F3680B"/>
    <w:rsid w:val="00F41BD2"/>
    <w:rsid w:val="00F47D3C"/>
    <w:rsid w:val="00F54856"/>
    <w:rsid w:val="00F56E22"/>
    <w:rsid w:val="00F62291"/>
    <w:rsid w:val="00F776F4"/>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37BC3-E419-4D5F-929C-C3CCAC2D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F6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2019-10-18T07:26:00Z</cp:lastPrinted>
  <dcterms:created xsi:type="dcterms:W3CDTF">2019-10-18T07:01:00Z</dcterms:created>
  <dcterms:modified xsi:type="dcterms:W3CDTF">2019-10-19T01:09:00Z</dcterms:modified>
</cp:coreProperties>
</file>